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676" w:type="dxa"/>
        <w:jc w:val="center"/>
        <w:tblCellMar>
          <w:left w:w="113" w:type="dxa"/>
        </w:tblCellMar>
        <w:tblLook w:val="04A0" w:firstRow="1" w:lastRow="0" w:firstColumn="1" w:lastColumn="0" w:noHBand="0" w:noVBand="1"/>
      </w:tblPr>
      <w:tblGrid>
        <w:gridCol w:w="948"/>
        <w:gridCol w:w="386"/>
        <w:gridCol w:w="8981"/>
        <w:gridCol w:w="361"/>
      </w:tblGrid>
      <w:tr w:rsidR="00896964">
        <w:trPr>
          <w:jc w:val="center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964" w:rsidRDefault="000C7B22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353695" cy="4597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459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964" w:rsidRDefault="00896964">
            <w:pPr>
              <w:rPr>
                <w:sz w:val="22"/>
                <w:szCs w:val="22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964" w:rsidRDefault="000C7B22">
            <w:pPr>
              <w:jc w:val="center"/>
            </w:pPr>
            <w:r>
              <w:rPr>
                <w:b/>
                <w:sz w:val="28"/>
                <w:szCs w:val="28"/>
              </w:rPr>
              <w:t>TABLICA BODOVANJA ZA 5. KOLO - CROATIAN MAKERS LIGA</w:t>
            </w:r>
          </w:p>
          <w:p w:rsidR="00896964" w:rsidRDefault="000C7B22">
            <w:pPr>
              <w:jc w:val="center"/>
            </w:pPr>
            <w:r>
              <w:rPr>
                <w:b/>
                <w:sz w:val="28"/>
                <w:szCs w:val="28"/>
              </w:rPr>
              <w:t>SVI</w:t>
            </w:r>
          </w:p>
          <w:p w:rsidR="00896964" w:rsidRDefault="000C7B22">
            <w:pPr>
              <w:jc w:val="center"/>
            </w:pPr>
            <w:r>
              <w:rPr>
                <w:sz w:val="22"/>
                <w:szCs w:val="22"/>
              </w:rPr>
              <w:t xml:space="preserve">Datum </w:t>
            </w:r>
            <w:r w:rsidRPr="000C7B22">
              <w:rPr>
                <w:sz w:val="22"/>
                <w:szCs w:val="22"/>
                <w:lang w:val="hr-HR"/>
              </w:rPr>
              <w:t>objave</w:t>
            </w:r>
            <w:r>
              <w:rPr>
                <w:sz w:val="22"/>
                <w:szCs w:val="22"/>
              </w:rPr>
              <w:t>:  23.05.2017.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964" w:rsidRDefault="00896964">
            <w:pPr>
              <w:rPr>
                <w:sz w:val="22"/>
                <w:szCs w:val="22"/>
              </w:rPr>
            </w:pPr>
          </w:p>
        </w:tc>
      </w:tr>
    </w:tbl>
    <w:p w:rsidR="00896964" w:rsidRDefault="00896964">
      <w:pPr>
        <w:rPr>
          <w:sz w:val="22"/>
          <w:szCs w:val="22"/>
        </w:rPr>
      </w:pPr>
    </w:p>
    <w:p w:rsidR="00896964" w:rsidRDefault="00896964">
      <w:pPr>
        <w:rPr>
          <w:sz w:val="22"/>
          <w:szCs w:val="22"/>
        </w:rPr>
      </w:pPr>
    </w:p>
    <w:tbl>
      <w:tblPr>
        <w:tblStyle w:val="TableGrid"/>
        <w:tblW w:w="1068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664"/>
        <w:gridCol w:w="879"/>
        <w:gridCol w:w="2798"/>
        <w:gridCol w:w="977"/>
        <w:gridCol w:w="3364"/>
      </w:tblGrid>
      <w:tr w:rsidR="009C04C3" w:rsidRPr="002E7570" w:rsidTr="00E03A12">
        <w:trPr>
          <w:cantSplit/>
          <w:trHeight w:val="402"/>
        </w:trPr>
        <w:tc>
          <w:tcPr>
            <w:tcW w:w="2671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Bodovanje</w:t>
            </w:r>
          </w:p>
        </w:tc>
        <w:tc>
          <w:tcPr>
            <w:tcW w:w="849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Broj bodova</w:t>
            </w:r>
          </w:p>
        </w:tc>
        <w:tc>
          <w:tcPr>
            <w:tcW w:w="2808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Robot 1</w:t>
            </w:r>
          </w:p>
        </w:tc>
        <w:tc>
          <w:tcPr>
            <w:tcW w:w="977" w:type="dxa"/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Broj bodova</w:t>
            </w:r>
          </w:p>
        </w:tc>
        <w:tc>
          <w:tcPr>
            <w:tcW w:w="3377" w:type="dxa"/>
            <w:vAlign w:val="center"/>
          </w:tcPr>
          <w:p w:rsidR="009C04C3" w:rsidRPr="002E7570" w:rsidRDefault="0016382A" w:rsidP="00E03A12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Robot 2</w:t>
            </w:r>
          </w:p>
        </w:tc>
      </w:tr>
      <w:tr w:rsidR="009C04C3" w:rsidRPr="002E7570" w:rsidTr="00CA1550">
        <w:tc>
          <w:tcPr>
            <w:tcW w:w="2671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Prije pritiska na tipkalo RGB diode su ugašene</w:t>
            </w:r>
          </w:p>
        </w:tc>
        <w:tc>
          <w:tcPr>
            <w:tcW w:w="849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2808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7F7F7F" w:themeFill="text1" w:themeFillTint="80"/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377" w:type="dxa"/>
            <w:shd w:val="clear" w:color="auto" w:fill="7F7F7F" w:themeFill="text1" w:themeFillTint="80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proofErr w:type="spellStart"/>
            <w:r w:rsidRPr="002E7570">
              <w:rPr>
                <w:rFonts w:cstheme="minorHAnsi"/>
                <w:sz w:val="22"/>
                <w:szCs w:val="22"/>
              </w:rPr>
              <w:t>Prije</w:t>
            </w:r>
            <w:proofErr w:type="spellEnd"/>
            <w:r w:rsidRPr="002E7570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2E7570">
              <w:rPr>
                <w:rFonts w:cstheme="minorHAnsi"/>
                <w:sz w:val="22"/>
                <w:szCs w:val="22"/>
              </w:rPr>
              <w:t>pokretanja</w:t>
            </w:r>
            <w:proofErr w:type="spellEnd"/>
            <w:r w:rsidRPr="002E7570">
              <w:rPr>
                <w:rFonts w:cstheme="minorHAnsi"/>
                <w:sz w:val="22"/>
                <w:szCs w:val="22"/>
              </w:rPr>
              <w:t xml:space="preserve"> RGB diode </w:t>
            </w:r>
            <w:proofErr w:type="spellStart"/>
            <w:r w:rsidRPr="002E7570">
              <w:rPr>
                <w:rFonts w:cstheme="minorHAnsi"/>
                <w:sz w:val="22"/>
                <w:szCs w:val="22"/>
              </w:rPr>
              <w:t>su</w:t>
            </w:r>
            <w:proofErr w:type="spellEnd"/>
            <w:r w:rsidRPr="002E7570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2E7570">
              <w:rPr>
                <w:rFonts w:cstheme="minorHAnsi"/>
                <w:sz w:val="22"/>
                <w:szCs w:val="22"/>
              </w:rPr>
              <w:t>ugašene</w:t>
            </w:r>
            <w:proofErr w:type="spellEnd"/>
          </w:p>
        </w:tc>
        <w:tc>
          <w:tcPr>
            <w:tcW w:w="849" w:type="dxa"/>
            <w:shd w:val="clear" w:color="auto" w:fill="7F7F7F" w:themeFill="text1" w:themeFillTint="80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08" w:type="dxa"/>
            <w:shd w:val="clear" w:color="auto" w:fill="7F7F7F" w:themeFill="text1" w:themeFillTint="80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3377" w:type="dxa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 xml:space="preserve">Pokretanje robota </w:t>
            </w:r>
            <w:proofErr w:type="spellStart"/>
            <w:r w:rsidRPr="002E7570">
              <w:rPr>
                <w:rFonts w:cstheme="minorHAnsi"/>
                <w:sz w:val="22"/>
                <w:szCs w:val="22"/>
                <w:lang w:val="hr-HR"/>
              </w:rPr>
              <w:t>tipkalom</w:t>
            </w:r>
            <w:proofErr w:type="spellEnd"/>
          </w:p>
        </w:tc>
        <w:tc>
          <w:tcPr>
            <w:tcW w:w="849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50</w:t>
            </w:r>
          </w:p>
        </w:tc>
        <w:tc>
          <w:tcPr>
            <w:tcW w:w="2808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7F7F7F" w:themeFill="text1" w:themeFillTint="80"/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377" w:type="dxa"/>
            <w:shd w:val="clear" w:color="auto" w:fill="7F7F7F" w:themeFill="text1" w:themeFillTint="80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proofErr w:type="spellStart"/>
            <w:r w:rsidRPr="002E7570">
              <w:rPr>
                <w:rFonts w:cstheme="minorHAnsi"/>
                <w:sz w:val="22"/>
                <w:szCs w:val="22"/>
              </w:rPr>
              <w:t>Pokretanje</w:t>
            </w:r>
            <w:proofErr w:type="spellEnd"/>
            <w:r w:rsidRPr="002E7570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2E7570">
              <w:rPr>
                <w:rFonts w:cstheme="minorHAnsi"/>
                <w:sz w:val="22"/>
                <w:szCs w:val="22"/>
              </w:rPr>
              <w:t>robota</w:t>
            </w:r>
            <w:proofErr w:type="spellEnd"/>
            <w:r w:rsidRPr="002E7570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2E7570">
              <w:rPr>
                <w:rFonts w:cstheme="minorHAnsi"/>
                <w:sz w:val="22"/>
                <w:szCs w:val="22"/>
              </w:rPr>
              <w:t>porukom</w:t>
            </w:r>
            <w:proofErr w:type="spellEnd"/>
          </w:p>
        </w:tc>
        <w:tc>
          <w:tcPr>
            <w:tcW w:w="849" w:type="dxa"/>
            <w:shd w:val="clear" w:color="auto" w:fill="7F7F7F" w:themeFill="text1" w:themeFillTint="80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08" w:type="dxa"/>
            <w:shd w:val="clear" w:color="auto" w:fill="7F7F7F" w:themeFill="text1" w:themeFillTint="80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50</w:t>
            </w:r>
          </w:p>
        </w:tc>
        <w:tc>
          <w:tcPr>
            <w:tcW w:w="3377" w:type="dxa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Pri vožnji do prepreke RGB diode svijetle zeleno</w:t>
            </w:r>
          </w:p>
        </w:tc>
        <w:tc>
          <w:tcPr>
            <w:tcW w:w="849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2808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3377" w:type="dxa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Pri obilasku prepreke RGB diode svijetle plavo</w:t>
            </w:r>
          </w:p>
        </w:tc>
        <w:tc>
          <w:tcPr>
            <w:tcW w:w="849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2808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3377" w:type="dxa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Pri vožnji po crti nakon prepreke RGB diode svijetle zeleno</w:t>
            </w:r>
          </w:p>
        </w:tc>
        <w:tc>
          <w:tcPr>
            <w:tcW w:w="849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2808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3377" w:type="dxa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Nakon zaustavljanja RGB diode svijetle crveno</w:t>
            </w:r>
          </w:p>
        </w:tc>
        <w:tc>
          <w:tcPr>
            <w:tcW w:w="849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2808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3377" w:type="dxa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Segment 1</w:t>
            </w:r>
          </w:p>
        </w:tc>
        <w:tc>
          <w:tcPr>
            <w:tcW w:w="849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10</w:t>
            </w:r>
          </w:p>
        </w:tc>
        <w:tc>
          <w:tcPr>
            <w:tcW w:w="2808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10</w:t>
            </w:r>
          </w:p>
        </w:tc>
        <w:tc>
          <w:tcPr>
            <w:tcW w:w="3377" w:type="dxa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Segment 2</w:t>
            </w:r>
          </w:p>
        </w:tc>
        <w:tc>
          <w:tcPr>
            <w:tcW w:w="849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2808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3377" w:type="dxa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Segment 3</w:t>
            </w:r>
          </w:p>
        </w:tc>
        <w:tc>
          <w:tcPr>
            <w:tcW w:w="849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2808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3377" w:type="dxa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Segment 4</w:t>
            </w:r>
          </w:p>
        </w:tc>
        <w:tc>
          <w:tcPr>
            <w:tcW w:w="849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50</w:t>
            </w:r>
          </w:p>
        </w:tc>
        <w:tc>
          <w:tcPr>
            <w:tcW w:w="2808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50</w:t>
            </w:r>
          </w:p>
        </w:tc>
        <w:tc>
          <w:tcPr>
            <w:tcW w:w="3377" w:type="dxa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Segment 5</w:t>
            </w:r>
          </w:p>
        </w:tc>
        <w:tc>
          <w:tcPr>
            <w:tcW w:w="849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30</w:t>
            </w:r>
          </w:p>
        </w:tc>
        <w:tc>
          <w:tcPr>
            <w:tcW w:w="2808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30</w:t>
            </w:r>
          </w:p>
        </w:tc>
        <w:tc>
          <w:tcPr>
            <w:tcW w:w="3377" w:type="dxa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Segment 6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2808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</w:tcBorders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3377" w:type="dxa"/>
            <w:tcBorders>
              <w:top w:val="nil"/>
            </w:tcBorders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Segment 7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10</w:t>
            </w:r>
          </w:p>
        </w:tc>
        <w:tc>
          <w:tcPr>
            <w:tcW w:w="2808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</w:tcBorders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10</w:t>
            </w:r>
          </w:p>
        </w:tc>
        <w:tc>
          <w:tcPr>
            <w:tcW w:w="3377" w:type="dxa"/>
            <w:tcBorders>
              <w:top w:val="nil"/>
            </w:tcBorders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Segment 8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2808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</w:tcBorders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3377" w:type="dxa"/>
            <w:tcBorders>
              <w:top w:val="nil"/>
            </w:tcBorders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Segment 9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10</w:t>
            </w:r>
          </w:p>
        </w:tc>
        <w:tc>
          <w:tcPr>
            <w:tcW w:w="2808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</w:tcBorders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10</w:t>
            </w:r>
          </w:p>
        </w:tc>
        <w:tc>
          <w:tcPr>
            <w:tcW w:w="3377" w:type="dxa"/>
            <w:tcBorders>
              <w:top w:val="nil"/>
            </w:tcBorders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Segment 10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30</w:t>
            </w:r>
          </w:p>
        </w:tc>
        <w:tc>
          <w:tcPr>
            <w:tcW w:w="2808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</w:tcBorders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30</w:t>
            </w:r>
          </w:p>
        </w:tc>
        <w:tc>
          <w:tcPr>
            <w:tcW w:w="3377" w:type="dxa"/>
            <w:tcBorders>
              <w:top w:val="nil"/>
            </w:tcBorders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Segment 11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2808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</w:tcBorders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3377" w:type="dxa"/>
            <w:tcBorders>
              <w:top w:val="nil"/>
            </w:tcBorders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Segment 12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10</w:t>
            </w:r>
          </w:p>
        </w:tc>
        <w:tc>
          <w:tcPr>
            <w:tcW w:w="2808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</w:tcBorders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10</w:t>
            </w:r>
          </w:p>
        </w:tc>
        <w:tc>
          <w:tcPr>
            <w:tcW w:w="3377" w:type="dxa"/>
            <w:tcBorders>
              <w:top w:val="nil"/>
            </w:tcBorders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A8143F">
        <w:tc>
          <w:tcPr>
            <w:tcW w:w="2671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Segment 13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10-30</w:t>
            </w:r>
          </w:p>
        </w:tc>
        <w:tc>
          <w:tcPr>
            <w:tcW w:w="2808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</w:tcBorders>
            <w:shd w:val="clear" w:color="auto" w:fill="7F7F7F" w:themeFill="text1" w:themeFillTint="80"/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377" w:type="dxa"/>
            <w:tcBorders>
              <w:top w:val="nil"/>
            </w:tcBorders>
            <w:shd w:val="clear" w:color="auto" w:fill="7F7F7F" w:themeFill="text1" w:themeFillTint="80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Udarac u kutiju/robota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-50</w:t>
            </w:r>
          </w:p>
        </w:tc>
        <w:tc>
          <w:tcPr>
            <w:tcW w:w="2808" w:type="dxa"/>
            <w:tcBorders>
              <w:top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</w:tcBorders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sz w:val="22"/>
                <w:szCs w:val="22"/>
              </w:rPr>
              <w:t>-50</w:t>
            </w:r>
          </w:p>
        </w:tc>
        <w:tc>
          <w:tcPr>
            <w:tcW w:w="3377" w:type="dxa"/>
            <w:tcBorders>
              <w:top w:val="nil"/>
            </w:tcBorders>
          </w:tcPr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9C04C3" w:rsidRPr="002E7570" w:rsidTr="00CA1550">
        <w:tc>
          <w:tcPr>
            <w:tcW w:w="2671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b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b/>
                <w:sz w:val="22"/>
                <w:szCs w:val="22"/>
                <w:lang w:val="hr-HR"/>
              </w:rPr>
              <w:t>Ostvarenih bodova po robotu</w:t>
            </w:r>
          </w:p>
        </w:tc>
        <w:tc>
          <w:tcPr>
            <w:tcW w:w="849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2E7570">
              <w:rPr>
                <w:rFonts w:cstheme="minorHAnsi"/>
                <w:b/>
                <w:sz w:val="22"/>
                <w:szCs w:val="22"/>
              </w:rPr>
              <w:t xml:space="preserve">Max </w:t>
            </w:r>
          </w:p>
          <w:p w:rsidR="009C04C3" w:rsidRPr="002E7570" w:rsidRDefault="009C04C3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2E7570">
              <w:rPr>
                <w:rFonts w:cstheme="minorHAnsi"/>
                <w:b/>
                <w:sz w:val="22"/>
                <w:szCs w:val="22"/>
              </w:rPr>
              <w:t>430</w:t>
            </w:r>
          </w:p>
        </w:tc>
        <w:tc>
          <w:tcPr>
            <w:tcW w:w="2808" w:type="dxa"/>
            <w:shd w:val="clear" w:color="auto" w:fill="auto"/>
            <w:tcMar>
              <w:left w:w="103" w:type="dxa"/>
            </w:tcMar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:rsidR="009C04C3" w:rsidRPr="002E7570" w:rsidRDefault="009C04C3" w:rsidP="009C04C3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2E7570">
              <w:rPr>
                <w:rFonts w:cstheme="minorHAnsi"/>
                <w:b/>
                <w:sz w:val="22"/>
                <w:szCs w:val="22"/>
              </w:rPr>
              <w:t xml:space="preserve">Max </w:t>
            </w:r>
          </w:p>
          <w:p w:rsidR="009C04C3" w:rsidRPr="002E7570" w:rsidRDefault="00C03E59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b/>
                <w:sz w:val="22"/>
                <w:szCs w:val="22"/>
              </w:rPr>
              <w:t>400</w:t>
            </w:r>
          </w:p>
        </w:tc>
        <w:tc>
          <w:tcPr>
            <w:tcW w:w="3377" w:type="dxa"/>
          </w:tcPr>
          <w:p w:rsidR="009C04C3" w:rsidRPr="002E7570" w:rsidRDefault="009C04C3" w:rsidP="009C04C3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CA1550" w:rsidRPr="002E7570" w:rsidTr="00CA1550">
        <w:tc>
          <w:tcPr>
            <w:tcW w:w="2671" w:type="dxa"/>
            <w:shd w:val="clear" w:color="auto" w:fill="auto"/>
            <w:tcMar>
              <w:left w:w="103" w:type="dxa"/>
            </w:tcMar>
            <w:vAlign w:val="center"/>
          </w:tcPr>
          <w:p w:rsidR="00164DB3" w:rsidRPr="002E7570" w:rsidRDefault="00CA1550" w:rsidP="00164DB3">
            <w:pPr>
              <w:jc w:val="center"/>
              <w:rPr>
                <w:rFonts w:cstheme="minorHAnsi"/>
                <w:b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b/>
                <w:sz w:val="22"/>
                <w:szCs w:val="22"/>
                <w:lang w:val="hr-HR"/>
              </w:rPr>
              <w:t>Ukupno ostvarenih bodova</w:t>
            </w:r>
            <w:r w:rsidR="00164DB3">
              <w:rPr>
                <w:rFonts w:cstheme="minorHAnsi"/>
                <w:b/>
                <w:sz w:val="22"/>
                <w:szCs w:val="22"/>
                <w:lang w:val="hr-HR"/>
              </w:rPr>
              <w:t xml:space="preserve"> (Max 830)</w:t>
            </w:r>
          </w:p>
        </w:tc>
        <w:tc>
          <w:tcPr>
            <w:tcW w:w="8011" w:type="dxa"/>
            <w:gridSpan w:val="4"/>
            <w:shd w:val="clear" w:color="auto" w:fill="auto"/>
            <w:tcMar>
              <w:left w:w="103" w:type="dxa"/>
            </w:tcMar>
            <w:vAlign w:val="center"/>
          </w:tcPr>
          <w:p w:rsidR="00CA1550" w:rsidRPr="002E7570" w:rsidRDefault="00CA1550" w:rsidP="009C04C3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CA1550" w:rsidRPr="002E7570" w:rsidTr="009C3E50">
        <w:tc>
          <w:tcPr>
            <w:tcW w:w="2671" w:type="dxa"/>
            <w:shd w:val="clear" w:color="auto" w:fill="auto"/>
            <w:tcMar>
              <w:left w:w="103" w:type="dxa"/>
            </w:tcMar>
            <w:vAlign w:val="center"/>
          </w:tcPr>
          <w:p w:rsidR="00CA1550" w:rsidRPr="002E7570" w:rsidRDefault="00CA1550" w:rsidP="009C04C3">
            <w:pPr>
              <w:jc w:val="center"/>
              <w:rPr>
                <w:rFonts w:cstheme="minorHAnsi"/>
                <w:sz w:val="22"/>
                <w:szCs w:val="22"/>
                <w:lang w:val="hr-HR"/>
              </w:rPr>
            </w:pPr>
            <w:r w:rsidRPr="002E7570">
              <w:rPr>
                <w:rFonts w:cstheme="minorHAnsi"/>
                <w:sz w:val="22"/>
                <w:szCs w:val="22"/>
                <w:lang w:val="hr-HR"/>
              </w:rPr>
              <w:t>Vrijeme vožnje u sekundama</w:t>
            </w:r>
          </w:p>
        </w:tc>
        <w:tc>
          <w:tcPr>
            <w:tcW w:w="8011" w:type="dxa"/>
            <w:gridSpan w:val="4"/>
            <w:shd w:val="clear" w:color="auto" w:fill="auto"/>
            <w:tcMar>
              <w:left w:w="103" w:type="dxa"/>
            </w:tcMar>
            <w:vAlign w:val="center"/>
          </w:tcPr>
          <w:p w:rsidR="00CA1550" w:rsidRPr="002E7570" w:rsidRDefault="00CA1550" w:rsidP="009C04C3">
            <w:pPr>
              <w:jc w:val="center"/>
              <w:rPr>
                <w:rFonts w:cstheme="minorHAnsi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896964" w:rsidRDefault="00896964">
      <w:pPr>
        <w:rPr>
          <w:sz w:val="22"/>
          <w:szCs w:val="22"/>
        </w:rPr>
      </w:pPr>
    </w:p>
    <w:tbl>
      <w:tblPr>
        <w:tblStyle w:val="TableGrid"/>
        <w:tblW w:w="10450" w:type="dxa"/>
        <w:tblCellMar>
          <w:left w:w="118" w:type="dxa"/>
        </w:tblCellMar>
        <w:tblLook w:val="04A0" w:firstRow="1" w:lastRow="0" w:firstColumn="1" w:lastColumn="0" w:noHBand="0" w:noVBand="1"/>
      </w:tblPr>
      <w:tblGrid>
        <w:gridCol w:w="1449"/>
        <w:gridCol w:w="3651"/>
        <w:gridCol w:w="1843"/>
        <w:gridCol w:w="3507"/>
      </w:tblGrid>
      <w:tr w:rsidR="00896964">
        <w:tc>
          <w:tcPr>
            <w:tcW w:w="10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964" w:rsidRDefault="00896964">
            <w:pPr>
              <w:rPr>
                <w:b/>
                <w:sz w:val="22"/>
                <w:szCs w:val="22"/>
              </w:rPr>
            </w:pPr>
          </w:p>
        </w:tc>
      </w:tr>
      <w:tr w:rsidR="00896964">
        <w:tc>
          <w:tcPr>
            <w:tcW w:w="1448" w:type="dxa"/>
            <w:shd w:val="clear" w:color="auto" w:fill="auto"/>
            <w:tcMar>
              <w:left w:w="103" w:type="dxa"/>
            </w:tcMar>
          </w:tcPr>
          <w:p w:rsidR="00896964" w:rsidRPr="000C7B22" w:rsidRDefault="00896964">
            <w:pPr>
              <w:rPr>
                <w:sz w:val="22"/>
                <w:szCs w:val="22"/>
                <w:lang w:val="hr-HR"/>
              </w:rPr>
            </w:pPr>
          </w:p>
          <w:p w:rsidR="00896964" w:rsidRPr="000C7B22" w:rsidRDefault="000C7B22">
            <w:pPr>
              <w:rPr>
                <w:sz w:val="22"/>
                <w:szCs w:val="22"/>
                <w:lang w:val="hr-HR"/>
              </w:rPr>
            </w:pPr>
            <w:r w:rsidRPr="000C7B22">
              <w:rPr>
                <w:sz w:val="22"/>
                <w:szCs w:val="22"/>
                <w:lang w:val="hr-HR"/>
              </w:rPr>
              <w:t>Ustanova:</w:t>
            </w:r>
          </w:p>
        </w:tc>
        <w:tc>
          <w:tcPr>
            <w:tcW w:w="3651" w:type="dxa"/>
            <w:shd w:val="clear" w:color="auto" w:fill="auto"/>
            <w:tcMar>
              <w:left w:w="103" w:type="dxa"/>
            </w:tcMar>
          </w:tcPr>
          <w:p w:rsidR="00896964" w:rsidRPr="000C7B22" w:rsidRDefault="00896964">
            <w:pPr>
              <w:rPr>
                <w:sz w:val="22"/>
                <w:szCs w:val="22"/>
                <w:lang w:val="hr-HR"/>
              </w:rPr>
            </w:pPr>
          </w:p>
          <w:p w:rsidR="00896964" w:rsidRPr="000C7B22" w:rsidRDefault="0089696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896964" w:rsidRPr="000C7B22" w:rsidRDefault="00896964">
            <w:pPr>
              <w:rPr>
                <w:sz w:val="22"/>
                <w:szCs w:val="22"/>
                <w:lang w:val="hr-HR"/>
              </w:rPr>
            </w:pPr>
          </w:p>
          <w:p w:rsidR="00896964" w:rsidRPr="000C7B22" w:rsidRDefault="000C7B22">
            <w:pPr>
              <w:rPr>
                <w:sz w:val="22"/>
                <w:szCs w:val="22"/>
                <w:lang w:val="hr-HR"/>
              </w:rPr>
            </w:pPr>
            <w:r w:rsidRPr="000C7B22">
              <w:rPr>
                <w:sz w:val="22"/>
                <w:szCs w:val="22"/>
                <w:lang w:val="hr-HR"/>
              </w:rPr>
              <w:t>Mentor:</w:t>
            </w:r>
          </w:p>
        </w:tc>
        <w:tc>
          <w:tcPr>
            <w:tcW w:w="3507" w:type="dxa"/>
            <w:shd w:val="clear" w:color="auto" w:fill="auto"/>
            <w:tcMar>
              <w:left w:w="103" w:type="dxa"/>
            </w:tcMar>
          </w:tcPr>
          <w:p w:rsidR="00896964" w:rsidRDefault="00896964">
            <w:pPr>
              <w:rPr>
                <w:sz w:val="22"/>
                <w:szCs w:val="22"/>
              </w:rPr>
            </w:pPr>
          </w:p>
          <w:p w:rsidR="00896964" w:rsidRDefault="00896964">
            <w:pPr>
              <w:rPr>
                <w:sz w:val="22"/>
                <w:szCs w:val="22"/>
              </w:rPr>
            </w:pPr>
          </w:p>
        </w:tc>
      </w:tr>
      <w:tr w:rsidR="00896964">
        <w:tc>
          <w:tcPr>
            <w:tcW w:w="1448" w:type="dxa"/>
            <w:shd w:val="clear" w:color="auto" w:fill="auto"/>
            <w:tcMar>
              <w:left w:w="103" w:type="dxa"/>
            </w:tcMar>
          </w:tcPr>
          <w:p w:rsidR="00896964" w:rsidRPr="000C7B22" w:rsidRDefault="00896964">
            <w:pPr>
              <w:rPr>
                <w:sz w:val="22"/>
                <w:szCs w:val="22"/>
                <w:lang w:val="hr-HR"/>
              </w:rPr>
            </w:pPr>
          </w:p>
          <w:p w:rsidR="00896964" w:rsidRPr="000C7B22" w:rsidRDefault="0089696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3651" w:type="dxa"/>
            <w:shd w:val="clear" w:color="auto" w:fill="auto"/>
            <w:tcMar>
              <w:left w:w="103" w:type="dxa"/>
            </w:tcMar>
          </w:tcPr>
          <w:p w:rsidR="00896964" w:rsidRPr="000C7B22" w:rsidRDefault="00896964">
            <w:pPr>
              <w:rPr>
                <w:sz w:val="22"/>
                <w:szCs w:val="22"/>
                <w:lang w:val="hr-HR"/>
              </w:rPr>
            </w:pPr>
          </w:p>
          <w:p w:rsidR="00896964" w:rsidRPr="000C7B22" w:rsidRDefault="0089696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896964" w:rsidRPr="000C7B22" w:rsidRDefault="00896964">
            <w:pPr>
              <w:rPr>
                <w:sz w:val="22"/>
                <w:szCs w:val="22"/>
                <w:lang w:val="hr-HR"/>
              </w:rPr>
            </w:pPr>
          </w:p>
          <w:p w:rsidR="00896964" w:rsidRPr="000C7B22" w:rsidRDefault="000C7B22">
            <w:pPr>
              <w:rPr>
                <w:sz w:val="22"/>
                <w:szCs w:val="22"/>
                <w:lang w:val="hr-HR"/>
              </w:rPr>
            </w:pPr>
            <w:r w:rsidRPr="000C7B22">
              <w:rPr>
                <w:sz w:val="22"/>
                <w:szCs w:val="22"/>
                <w:lang w:val="hr-HR"/>
              </w:rPr>
              <w:t>Potpis mentora:</w:t>
            </w:r>
          </w:p>
        </w:tc>
        <w:tc>
          <w:tcPr>
            <w:tcW w:w="3507" w:type="dxa"/>
            <w:shd w:val="clear" w:color="auto" w:fill="auto"/>
            <w:tcMar>
              <w:left w:w="103" w:type="dxa"/>
            </w:tcMar>
          </w:tcPr>
          <w:p w:rsidR="00896964" w:rsidRDefault="00896964">
            <w:pPr>
              <w:rPr>
                <w:sz w:val="22"/>
                <w:szCs w:val="22"/>
              </w:rPr>
            </w:pPr>
          </w:p>
          <w:p w:rsidR="00896964" w:rsidRDefault="00896964">
            <w:pPr>
              <w:rPr>
                <w:sz w:val="22"/>
                <w:szCs w:val="22"/>
              </w:rPr>
            </w:pPr>
          </w:p>
        </w:tc>
      </w:tr>
    </w:tbl>
    <w:p w:rsidR="00896964" w:rsidRDefault="00896964"/>
    <w:sectPr w:rsidR="00896964">
      <w:pgSz w:w="11906" w:h="16838"/>
      <w:pgMar w:top="720" w:right="720" w:bottom="720" w:left="72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964"/>
    <w:rsid w:val="00065822"/>
    <w:rsid w:val="000C7B22"/>
    <w:rsid w:val="0016382A"/>
    <w:rsid w:val="00164DB3"/>
    <w:rsid w:val="002E7570"/>
    <w:rsid w:val="00403FCB"/>
    <w:rsid w:val="00683DCD"/>
    <w:rsid w:val="00896964"/>
    <w:rsid w:val="009C04C3"/>
    <w:rsid w:val="00A8143F"/>
    <w:rsid w:val="00C03E59"/>
    <w:rsid w:val="00CA1550"/>
    <w:rsid w:val="00E0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E10C5"/>
  <w15:docId w15:val="{83F37BE2-F677-4F08-B12E-68FB7E521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B79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81107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81107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</w:style>
  <w:style w:type="paragraph" w:customStyle="1" w:styleId="TableHeading">
    <w:name w:val="Table Heading"/>
    <w:basedOn w:val="TableContents"/>
    <w:qFormat/>
  </w:style>
  <w:style w:type="table" w:styleId="TableGrid">
    <w:name w:val="Table Grid"/>
    <w:basedOn w:val="TableNormal"/>
    <w:uiPriority w:val="39"/>
    <w:rsid w:val="00FB7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Zenzerović</dc:creator>
  <dc:description/>
  <cp:lastModifiedBy>paolo.zenzerovic@gmail.com</cp:lastModifiedBy>
  <cp:revision>27</cp:revision>
  <dcterms:created xsi:type="dcterms:W3CDTF">2016-11-15T10:05:00Z</dcterms:created>
  <dcterms:modified xsi:type="dcterms:W3CDTF">2017-05-23T11:27:00Z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